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73" w:rsidRDefault="00EC2473" w:rsidP="00784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к</w:t>
      </w:r>
      <w:r w:rsidR="007845CD" w:rsidRPr="007845CD">
        <w:rPr>
          <w:rFonts w:ascii="Times New Roman" w:hAnsi="Times New Roman" w:cs="Times New Roman"/>
          <w:b/>
          <w:sz w:val="28"/>
          <w:szCs w:val="28"/>
        </w:rPr>
        <w:t>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845CD" w:rsidRPr="007845CD">
        <w:rPr>
          <w:rFonts w:ascii="Times New Roman" w:hAnsi="Times New Roman" w:cs="Times New Roman"/>
          <w:b/>
          <w:sz w:val="28"/>
          <w:szCs w:val="28"/>
        </w:rPr>
        <w:t xml:space="preserve"> питьевой воды </w:t>
      </w:r>
      <w:r w:rsidR="00C84766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7845CD" w:rsidRPr="007845CD" w:rsidRDefault="007845CD" w:rsidP="00784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CD">
        <w:rPr>
          <w:rFonts w:ascii="Times New Roman" w:hAnsi="Times New Roman" w:cs="Times New Roman"/>
          <w:b/>
          <w:sz w:val="28"/>
          <w:szCs w:val="28"/>
        </w:rPr>
        <w:t>в системе водоснабжения</w:t>
      </w:r>
      <w:r w:rsidR="00EC247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Красногвардейского сельского поселения</w:t>
      </w:r>
    </w:p>
    <w:p w:rsidR="007845CD" w:rsidRPr="007845CD" w:rsidRDefault="007845CD">
      <w:pPr>
        <w:rPr>
          <w:rFonts w:ascii="Times New Roman" w:hAnsi="Times New Roman" w:cs="Times New Roman"/>
          <w:b/>
          <w:sz w:val="28"/>
          <w:szCs w:val="28"/>
        </w:rPr>
      </w:pPr>
    </w:p>
    <w:p w:rsidR="00435D81" w:rsidRPr="00C84766" w:rsidRDefault="00435D81" w:rsidP="00784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766">
        <w:rPr>
          <w:rFonts w:ascii="Times New Roman" w:hAnsi="Times New Roman" w:cs="Times New Roman"/>
          <w:sz w:val="24"/>
          <w:szCs w:val="24"/>
        </w:rPr>
        <w:t xml:space="preserve">Контроль качества питьевой воды в системе водоснабжения  села </w:t>
      </w:r>
      <w:r w:rsidR="00C84766">
        <w:rPr>
          <w:rFonts w:ascii="Times New Roman" w:hAnsi="Times New Roman" w:cs="Times New Roman"/>
          <w:sz w:val="24"/>
          <w:szCs w:val="24"/>
        </w:rPr>
        <w:t xml:space="preserve">Красногвардейского, аула </w:t>
      </w:r>
      <w:proofErr w:type="spellStart"/>
      <w:r w:rsidR="00C84766">
        <w:rPr>
          <w:rFonts w:ascii="Times New Roman" w:hAnsi="Times New Roman" w:cs="Times New Roman"/>
          <w:sz w:val="24"/>
          <w:szCs w:val="24"/>
        </w:rPr>
        <w:t>Адамий</w:t>
      </w:r>
      <w:proofErr w:type="spellEnd"/>
      <w:r w:rsidR="00C84766">
        <w:rPr>
          <w:rFonts w:ascii="Times New Roman" w:hAnsi="Times New Roman" w:cs="Times New Roman"/>
          <w:sz w:val="24"/>
          <w:szCs w:val="24"/>
        </w:rPr>
        <w:t>,</w:t>
      </w:r>
      <w:r w:rsidRPr="00C84766">
        <w:rPr>
          <w:rFonts w:ascii="Times New Roman" w:hAnsi="Times New Roman" w:cs="Times New Roman"/>
          <w:sz w:val="24"/>
          <w:szCs w:val="24"/>
        </w:rPr>
        <w:t xml:space="preserve">  </w:t>
      </w:r>
      <w:r w:rsidR="007845CD" w:rsidRPr="00C84766">
        <w:rPr>
          <w:rFonts w:ascii="Times New Roman" w:hAnsi="Times New Roman" w:cs="Times New Roman"/>
          <w:sz w:val="24"/>
          <w:szCs w:val="24"/>
        </w:rPr>
        <w:t xml:space="preserve"> </w:t>
      </w:r>
      <w:r w:rsidRPr="00C84766">
        <w:rPr>
          <w:rFonts w:ascii="Times New Roman" w:hAnsi="Times New Roman" w:cs="Times New Roman"/>
          <w:sz w:val="24"/>
          <w:szCs w:val="24"/>
        </w:rPr>
        <w:t>хутора Чумаков осуществл</w:t>
      </w:r>
      <w:r w:rsidR="00A85274" w:rsidRPr="00C84766">
        <w:rPr>
          <w:rFonts w:ascii="Times New Roman" w:hAnsi="Times New Roman" w:cs="Times New Roman"/>
          <w:sz w:val="24"/>
          <w:szCs w:val="24"/>
        </w:rPr>
        <w:t>ял</w:t>
      </w:r>
      <w:r w:rsidRPr="00C84766">
        <w:rPr>
          <w:rFonts w:ascii="Times New Roman" w:hAnsi="Times New Roman" w:cs="Times New Roman"/>
          <w:sz w:val="24"/>
          <w:szCs w:val="24"/>
        </w:rPr>
        <w:t xml:space="preserve">ся </w:t>
      </w:r>
      <w:r w:rsidR="00C84766" w:rsidRPr="00C84766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C84766">
        <w:rPr>
          <w:rFonts w:ascii="Times New Roman" w:hAnsi="Times New Roman" w:cs="Times New Roman"/>
          <w:sz w:val="24"/>
          <w:szCs w:val="24"/>
        </w:rPr>
        <w:t xml:space="preserve"> </w:t>
      </w:r>
      <w:r w:rsidRPr="00C84766">
        <w:rPr>
          <w:rFonts w:ascii="Times New Roman" w:hAnsi="Times New Roman" w:cs="Times New Roman"/>
          <w:sz w:val="24"/>
          <w:szCs w:val="24"/>
        </w:rPr>
        <w:t xml:space="preserve">МП ЖКХ «Красногвардейское»,  в соответствии с согласованной с органами </w:t>
      </w:r>
      <w:proofErr w:type="spellStart"/>
      <w:r w:rsidRPr="00C8476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84766">
        <w:rPr>
          <w:rFonts w:ascii="Times New Roman" w:hAnsi="Times New Roman" w:cs="Times New Roman"/>
          <w:sz w:val="24"/>
          <w:szCs w:val="24"/>
        </w:rPr>
        <w:t xml:space="preserve"> и утвержденной  на 2015год  «Программой по обеспечению контроля качества  питьевой воды». </w:t>
      </w:r>
      <w:proofErr w:type="gramEnd"/>
    </w:p>
    <w:p w:rsidR="0067551E" w:rsidRPr="00C84766" w:rsidRDefault="00435D81" w:rsidP="00784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766">
        <w:rPr>
          <w:rFonts w:ascii="Times New Roman" w:hAnsi="Times New Roman" w:cs="Times New Roman"/>
          <w:sz w:val="24"/>
          <w:szCs w:val="24"/>
        </w:rPr>
        <w:t>Во исполнение  мероприятий  Программы были заключены договоры</w:t>
      </w:r>
      <w:r w:rsidR="0067551E" w:rsidRPr="00C84766">
        <w:rPr>
          <w:rFonts w:ascii="Times New Roman" w:hAnsi="Times New Roman" w:cs="Times New Roman"/>
          <w:sz w:val="24"/>
          <w:szCs w:val="24"/>
        </w:rPr>
        <w:t xml:space="preserve"> с </w:t>
      </w:r>
      <w:r w:rsidRPr="00C84766">
        <w:rPr>
          <w:rFonts w:ascii="Times New Roman" w:hAnsi="Times New Roman" w:cs="Times New Roman"/>
          <w:sz w:val="24"/>
          <w:szCs w:val="24"/>
        </w:rPr>
        <w:t xml:space="preserve"> ФГУЗ </w:t>
      </w:r>
      <w:r w:rsidR="00A85274" w:rsidRPr="00C84766">
        <w:rPr>
          <w:rFonts w:ascii="Times New Roman" w:hAnsi="Times New Roman" w:cs="Times New Roman"/>
          <w:sz w:val="24"/>
          <w:szCs w:val="24"/>
        </w:rPr>
        <w:t xml:space="preserve"> </w:t>
      </w:r>
      <w:r w:rsidRPr="00C84766">
        <w:rPr>
          <w:rFonts w:ascii="Times New Roman" w:hAnsi="Times New Roman" w:cs="Times New Roman"/>
          <w:sz w:val="24"/>
          <w:szCs w:val="24"/>
        </w:rPr>
        <w:t>«Центр гигиены и эпидемиологии в Республике Адыгея»</w:t>
      </w:r>
      <w:r w:rsidR="0067551E" w:rsidRPr="00C84766">
        <w:rPr>
          <w:rFonts w:ascii="Times New Roman" w:hAnsi="Times New Roman" w:cs="Times New Roman"/>
          <w:sz w:val="24"/>
          <w:szCs w:val="24"/>
        </w:rPr>
        <w:t>.</w:t>
      </w:r>
      <w:r w:rsidRPr="00C847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D81" w:rsidRPr="00C84766" w:rsidRDefault="0067551E" w:rsidP="00784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766">
        <w:rPr>
          <w:rFonts w:ascii="Times New Roman" w:hAnsi="Times New Roman" w:cs="Times New Roman"/>
          <w:sz w:val="24"/>
          <w:szCs w:val="24"/>
        </w:rPr>
        <w:t xml:space="preserve">Кратность отбора проб  из системы водоснабжения </w:t>
      </w:r>
      <w:r w:rsidR="00435D81" w:rsidRPr="00C84766">
        <w:rPr>
          <w:rFonts w:ascii="Times New Roman" w:hAnsi="Times New Roman" w:cs="Times New Roman"/>
          <w:sz w:val="24"/>
          <w:szCs w:val="24"/>
        </w:rPr>
        <w:t xml:space="preserve">на проведение исследований проб воды  составляет </w:t>
      </w:r>
      <w:r w:rsidR="00A85274" w:rsidRPr="00C84766">
        <w:rPr>
          <w:rFonts w:ascii="Times New Roman" w:hAnsi="Times New Roman" w:cs="Times New Roman"/>
          <w:sz w:val="24"/>
          <w:szCs w:val="24"/>
        </w:rPr>
        <w:t xml:space="preserve"> </w:t>
      </w:r>
      <w:r w:rsidR="00435D81" w:rsidRPr="00C84766">
        <w:rPr>
          <w:rFonts w:ascii="Times New Roman" w:hAnsi="Times New Roman" w:cs="Times New Roman"/>
          <w:sz w:val="24"/>
          <w:szCs w:val="24"/>
        </w:rPr>
        <w:t>72</w:t>
      </w:r>
      <w:r w:rsidR="00A85274" w:rsidRPr="00C84766">
        <w:rPr>
          <w:rFonts w:ascii="Times New Roman" w:hAnsi="Times New Roman" w:cs="Times New Roman"/>
          <w:sz w:val="24"/>
          <w:szCs w:val="24"/>
        </w:rPr>
        <w:t xml:space="preserve"> </w:t>
      </w:r>
      <w:r w:rsidR="00435D81" w:rsidRPr="00C84766">
        <w:rPr>
          <w:rFonts w:ascii="Times New Roman" w:hAnsi="Times New Roman" w:cs="Times New Roman"/>
          <w:sz w:val="24"/>
          <w:szCs w:val="24"/>
        </w:rPr>
        <w:t xml:space="preserve"> пробы в год</w:t>
      </w:r>
      <w:r w:rsidRPr="00C84766">
        <w:rPr>
          <w:rFonts w:ascii="Times New Roman" w:hAnsi="Times New Roman" w:cs="Times New Roman"/>
          <w:sz w:val="24"/>
          <w:szCs w:val="24"/>
        </w:rPr>
        <w:t>,  по радиологическим показателям – 1 раз в год, на содержание металлов, нефтепродуктов и определение общей жесткости воды – 1 раз в год.</w:t>
      </w:r>
    </w:p>
    <w:p w:rsidR="00EC2473" w:rsidRPr="00C84766" w:rsidRDefault="00A85274" w:rsidP="00EC24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7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1352E" w:rsidRPr="00C84766">
        <w:rPr>
          <w:rFonts w:ascii="Times New Roman" w:hAnsi="Times New Roman" w:cs="Times New Roman"/>
          <w:b/>
          <w:sz w:val="24"/>
          <w:szCs w:val="24"/>
        </w:rPr>
        <w:t xml:space="preserve">результате проведения исследований проб воды  в </w:t>
      </w:r>
      <w:r w:rsidRPr="00C84766">
        <w:rPr>
          <w:rFonts w:ascii="Times New Roman" w:hAnsi="Times New Roman" w:cs="Times New Roman"/>
          <w:b/>
          <w:sz w:val="24"/>
          <w:szCs w:val="24"/>
        </w:rPr>
        <w:t xml:space="preserve">течение 2015 года </w:t>
      </w:r>
      <w:r w:rsidR="00B1352E" w:rsidRPr="00C84766">
        <w:rPr>
          <w:rFonts w:ascii="Times New Roman" w:hAnsi="Times New Roman" w:cs="Times New Roman"/>
          <w:b/>
          <w:sz w:val="24"/>
          <w:szCs w:val="24"/>
        </w:rPr>
        <w:t xml:space="preserve">установлено, что качество воды в системе водоснабжения  села Красногвардейского, аула </w:t>
      </w:r>
      <w:proofErr w:type="spellStart"/>
      <w:r w:rsidR="00B1352E" w:rsidRPr="00C84766">
        <w:rPr>
          <w:rFonts w:ascii="Times New Roman" w:hAnsi="Times New Roman" w:cs="Times New Roman"/>
          <w:b/>
          <w:sz w:val="24"/>
          <w:szCs w:val="24"/>
        </w:rPr>
        <w:t>Адамий</w:t>
      </w:r>
      <w:proofErr w:type="spellEnd"/>
      <w:r w:rsidR="00B1352E" w:rsidRPr="00C84766">
        <w:rPr>
          <w:rFonts w:ascii="Times New Roman" w:hAnsi="Times New Roman" w:cs="Times New Roman"/>
          <w:b/>
          <w:sz w:val="24"/>
          <w:szCs w:val="24"/>
        </w:rPr>
        <w:t xml:space="preserve">,  хутора Чумаков </w:t>
      </w:r>
      <w:r w:rsidRPr="00C84766">
        <w:rPr>
          <w:rFonts w:ascii="Times New Roman" w:hAnsi="Times New Roman" w:cs="Times New Roman"/>
          <w:b/>
          <w:sz w:val="24"/>
          <w:szCs w:val="24"/>
        </w:rPr>
        <w:t>соответств</w:t>
      </w:r>
      <w:r w:rsidR="00B1352E" w:rsidRPr="00C84766">
        <w:rPr>
          <w:rFonts w:ascii="Times New Roman" w:hAnsi="Times New Roman" w:cs="Times New Roman"/>
          <w:b/>
          <w:sz w:val="24"/>
          <w:szCs w:val="24"/>
        </w:rPr>
        <w:t>ует</w:t>
      </w:r>
      <w:r w:rsidRPr="00C84766">
        <w:rPr>
          <w:rFonts w:ascii="Times New Roman" w:hAnsi="Times New Roman" w:cs="Times New Roman"/>
          <w:b/>
          <w:sz w:val="24"/>
          <w:szCs w:val="24"/>
        </w:rPr>
        <w:t xml:space="preserve">  санитарно-гигиеническим, </w:t>
      </w:r>
      <w:proofErr w:type="spellStart"/>
      <w:r w:rsidR="00B1352E" w:rsidRPr="00C84766">
        <w:rPr>
          <w:rFonts w:ascii="Times New Roman" w:hAnsi="Times New Roman" w:cs="Times New Roman"/>
          <w:b/>
          <w:sz w:val="24"/>
          <w:szCs w:val="24"/>
        </w:rPr>
        <w:t>эпидемиологичским</w:t>
      </w:r>
      <w:proofErr w:type="spellEnd"/>
      <w:r w:rsidR="00B1352E" w:rsidRPr="00C84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2E" w:rsidRPr="00C84766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C84766">
        <w:rPr>
          <w:rFonts w:ascii="Times New Roman" w:hAnsi="Times New Roman" w:cs="Times New Roman"/>
          <w:b/>
          <w:sz w:val="24"/>
          <w:szCs w:val="24"/>
        </w:rPr>
        <w:t>м</w:t>
      </w:r>
      <w:r w:rsidR="00B1352E" w:rsidRPr="00C84766">
        <w:rPr>
          <w:rFonts w:ascii="Times New Roman" w:hAnsi="Times New Roman" w:cs="Times New Roman"/>
          <w:b/>
          <w:sz w:val="24"/>
          <w:szCs w:val="24"/>
        </w:rPr>
        <w:t xml:space="preserve"> для питьевой воды в системах централизованного  водоснабжения, установленным </w:t>
      </w:r>
      <w:proofErr w:type="spellStart"/>
      <w:r w:rsidR="00B1352E" w:rsidRPr="00C84766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="00B1352E" w:rsidRPr="00C84766">
        <w:rPr>
          <w:rFonts w:ascii="Times New Roman" w:hAnsi="Times New Roman" w:cs="Times New Roman"/>
          <w:b/>
          <w:sz w:val="24"/>
          <w:szCs w:val="24"/>
        </w:rPr>
        <w:t xml:space="preserve"> 2.1.4.1074-01, </w:t>
      </w:r>
      <w:proofErr w:type="spellStart"/>
      <w:r w:rsidR="00B1352E" w:rsidRPr="00C84766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="00B1352E" w:rsidRPr="00C84766">
        <w:rPr>
          <w:rFonts w:ascii="Times New Roman" w:hAnsi="Times New Roman" w:cs="Times New Roman"/>
          <w:b/>
          <w:sz w:val="24"/>
          <w:szCs w:val="24"/>
        </w:rPr>
        <w:t xml:space="preserve"> 2.1.4.2580-10  и ГН 2.1.5.1315-03. </w:t>
      </w:r>
    </w:p>
    <w:p w:rsidR="00EC2473" w:rsidRPr="00EC2473" w:rsidRDefault="00EC2473" w:rsidP="00EC24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843"/>
        <w:gridCol w:w="2268"/>
        <w:gridCol w:w="2126"/>
      </w:tblGrid>
      <w:tr w:rsidR="00EC2473" w:rsidRPr="00C84766" w:rsidTr="00C84766">
        <w:trPr>
          <w:trHeight w:val="794"/>
        </w:trPr>
        <w:tc>
          <w:tcPr>
            <w:tcW w:w="3936" w:type="dxa"/>
          </w:tcPr>
          <w:p w:rsidR="00EC2473" w:rsidRPr="00C84766" w:rsidRDefault="00EC2473" w:rsidP="007F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Номенклатура показателей</w:t>
            </w:r>
          </w:p>
        </w:tc>
        <w:tc>
          <w:tcPr>
            <w:tcW w:w="1843" w:type="dxa"/>
          </w:tcPr>
          <w:p w:rsidR="00EC2473" w:rsidRPr="00C84766" w:rsidRDefault="00EC2473" w:rsidP="007F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EC2473" w:rsidRPr="00C84766" w:rsidRDefault="00EC2473" w:rsidP="00EC2473">
            <w:pPr>
              <w:ind w:left="288" w:hanging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результатов испытаний</w:t>
            </w:r>
          </w:p>
        </w:tc>
        <w:tc>
          <w:tcPr>
            <w:tcW w:w="2126" w:type="dxa"/>
          </w:tcPr>
          <w:p w:rsidR="00EC2473" w:rsidRPr="00C84766" w:rsidRDefault="00EC2473" w:rsidP="00C8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Допустимые концентрации  (ПДК)</w:t>
            </w:r>
          </w:p>
        </w:tc>
      </w:tr>
      <w:tr w:rsidR="00EC2473" w:rsidRPr="00C84766" w:rsidTr="00EC2473">
        <w:tc>
          <w:tcPr>
            <w:tcW w:w="10173" w:type="dxa"/>
            <w:gridSpan w:val="4"/>
          </w:tcPr>
          <w:p w:rsidR="00EC2473" w:rsidRPr="00C84766" w:rsidRDefault="00EC2473" w:rsidP="00EC2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испытаний проб воды на радиационную безопасность</w:t>
            </w:r>
          </w:p>
        </w:tc>
      </w:tr>
      <w:tr w:rsidR="00EC2473" w:rsidRPr="00C84766" w:rsidTr="00EC2473">
        <w:tc>
          <w:tcPr>
            <w:tcW w:w="3936" w:type="dxa"/>
          </w:tcPr>
          <w:p w:rsidR="00EC2473" w:rsidRPr="00C84766" w:rsidRDefault="00EC2473" w:rsidP="00B1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Удельная суммарная  альфа- радиоактивность</w:t>
            </w:r>
          </w:p>
        </w:tc>
        <w:tc>
          <w:tcPr>
            <w:tcW w:w="1843" w:type="dxa"/>
          </w:tcPr>
          <w:p w:rsidR="00EC2473" w:rsidRPr="00C84766" w:rsidRDefault="00EC2473" w:rsidP="00E2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Бк/л</w:t>
            </w:r>
          </w:p>
        </w:tc>
        <w:tc>
          <w:tcPr>
            <w:tcW w:w="2268" w:type="dxa"/>
          </w:tcPr>
          <w:p w:rsidR="00EC2473" w:rsidRPr="00C84766" w:rsidRDefault="00EC2473" w:rsidP="00E2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126" w:type="dxa"/>
          </w:tcPr>
          <w:p w:rsidR="00EC2473" w:rsidRPr="00C84766" w:rsidRDefault="006D2002" w:rsidP="00E2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 xml:space="preserve">Не  более </w:t>
            </w:r>
            <w:r w:rsidR="00EC2473" w:rsidRPr="00C847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2473" w:rsidRPr="00C84766" w:rsidTr="00EC2473">
        <w:trPr>
          <w:trHeight w:val="640"/>
        </w:trPr>
        <w:tc>
          <w:tcPr>
            <w:tcW w:w="3936" w:type="dxa"/>
          </w:tcPr>
          <w:p w:rsidR="00EC2473" w:rsidRPr="00C84766" w:rsidRDefault="00EC2473" w:rsidP="0057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суммарная   </w:t>
            </w:r>
            <w:proofErr w:type="spellStart"/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бетта-радиооактиность</w:t>
            </w:r>
            <w:proofErr w:type="spellEnd"/>
          </w:p>
        </w:tc>
        <w:tc>
          <w:tcPr>
            <w:tcW w:w="1843" w:type="dxa"/>
          </w:tcPr>
          <w:p w:rsidR="00EC2473" w:rsidRPr="00C84766" w:rsidRDefault="00EC2473" w:rsidP="00E2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Бк/л</w:t>
            </w:r>
          </w:p>
        </w:tc>
        <w:tc>
          <w:tcPr>
            <w:tcW w:w="2268" w:type="dxa"/>
          </w:tcPr>
          <w:p w:rsidR="00EC2473" w:rsidRPr="00C84766" w:rsidRDefault="00EC2473" w:rsidP="00E2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2126" w:type="dxa"/>
          </w:tcPr>
          <w:p w:rsidR="00EC2473" w:rsidRPr="00C84766" w:rsidRDefault="006D2002" w:rsidP="00E2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EC2473" w:rsidRPr="00C847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2473" w:rsidRPr="00C84766" w:rsidTr="00EC2473">
        <w:tc>
          <w:tcPr>
            <w:tcW w:w="10173" w:type="dxa"/>
            <w:gridSpan w:val="4"/>
          </w:tcPr>
          <w:p w:rsidR="00EC2473" w:rsidRPr="00C84766" w:rsidRDefault="00EC2473" w:rsidP="00EC2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химического исследования воды</w:t>
            </w:r>
          </w:p>
        </w:tc>
      </w:tr>
      <w:tr w:rsidR="00EC2473" w:rsidRPr="00C84766" w:rsidTr="00EC2473">
        <w:trPr>
          <w:trHeight w:val="353"/>
        </w:trPr>
        <w:tc>
          <w:tcPr>
            <w:tcW w:w="3936" w:type="dxa"/>
          </w:tcPr>
          <w:p w:rsidR="00EC2473" w:rsidRPr="00C84766" w:rsidRDefault="00EC2473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</w:t>
            </w:r>
            <w:proofErr w:type="spellStart"/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C2473" w:rsidRPr="00C84766" w:rsidRDefault="00EC2473" w:rsidP="00EC2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473" w:rsidRPr="00C84766" w:rsidRDefault="00EC2473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8,12</w:t>
            </w:r>
          </w:p>
        </w:tc>
        <w:tc>
          <w:tcPr>
            <w:tcW w:w="2126" w:type="dxa"/>
          </w:tcPr>
          <w:p w:rsidR="00EC2473" w:rsidRPr="00C84766" w:rsidRDefault="00EC2473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 xml:space="preserve">6 – 9 </w:t>
            </w:r>
          </w:p>
        </w:tc>
      </w:tr>
      <w:tr w:rsidR="00EC2473" w:rsidRPr="00C84766" w:rsidTr="00EC2473">
        <w:trPr>
          <w:trHeight w:val="353"/>
        </w:trPr>
        <w:tc>
          <w:tcPr>
            <w:tcW w:w="3936" w:type="dxa"/>
          </w:tcPr>
          <w:p w:rsidR="00EC2473" w:rsidRPr="00C84766" w:rsidRDefault="00EC2473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843" w:type="dxa"/>
          </w:tcPr>
          <w:p w:rsidR="00EC2473" w:rsidRPr="00C84766" w:rsidRDefault="00EC2473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EC2473" w:rsidRPr="00C84766" w:rsidRDefault="00EC2473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0,72</w:t>
            </w:r>
          </w:p>
        </w:tc>
        <w:tc>
          <w:tcPr>
            <w:tcW w:w="2126" w:type="dxa"/>
          </w:tcPr>
          <w:p w:rsidR="00EC2473" w:rsidRPr="00C84766" w:rsidRDefault="00EC2473" w:rsidP="0074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46309" w:rsidRPr="00C8476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2473" w:rsidRPr="00C84766" w:rsidTr="00EC2473">
        <w:trPr>
          <w:trHeight w:val="353"/>
        </w:trPr>
        <w:tc>
          <w:tcPr>
            <w:tcW w:w="3936" w:type="dxa"/>
          </w:tcPr>
          <w:p w:rsidR="00EC2473" w:rsidRPr="00C84766" w:rsidRDefault="00EC2473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1843" w:type="dxa"/>
          </w:tcPr>
          <w:p w:rsidR="00EC2473" w:rsidRPr="00C84766" w:rsidRDefault="00EC2473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 xml:space="preserve">мг </w:t>
            </w:r>
            <w:proofErr w:type="spellStart"/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268" w:type="dxa"/>
          </w:tcPr>
          <w:p w:rsidR="00EC2473" w:rsidRPr="00C84766" w:rsidRDefault="00EC2473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2126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7,0</w:t>
            </w:r>
          </w:p>
        </w:tc>
      </w:tr>
      <w:tr w:rsidR="00EC2473" w:rsidRPr="00C84766" w:rsidTr="00EC2473">
        <w:trPr>
          <w:trHeight w:val="353"/>
        </w:trPr>
        <w:tc>
          <w:tcPr>
            <w:tcW w:w="3936" w:type="dxa"/>
          </w:tcPr>
          <w:p w:rsidR="00EC2473" w:rsidRPr="00C84766" w:rsidRDefault="00746309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proofErr w:type="spellStart"/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скуммарно</w:t>
            </w:r>
            <w:proofErr w:type="spellEnd"/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2126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0,1</w:t>
            </w:r>
          </w:p>
        </w:tc>
      </w:tr>
      <w:tr w:rsidR="00EC2473" w:rsidRPr="00C84766" w:rsidTr="00EC2473">
        <w:trPr>
          <w:trHeight w:val="353"/>
        </w:trPr>
        <w:tc>
          <w:tcPr>
            <w:tcW w:w="3936" w:type="dxa"/>
          </w:tcPr>
          <w:p w:rsidR="00EC2473" w:rsidRPr="00C84766" w:rsidRDefault="00746309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Фторидф</w:t>
            </w:r>
            <w:proofErr w:type="spellEnd"/>
          </w:p>
        </w:tc>
        <w:tc>
          <w:tcPr>
            <w:tcW w:w="1843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2126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1,5</w:t>
            </w:r>
          </w:p>
        </w:tc>
      </w:tr>
      <w:tr w:rsidR="00EC2473" w:rsidRPr="00C84766" w:rsidTr="00EC2473">
        <w:trPr>
          <w:trHeight w:val="353"/>
        </w:trPr>
        <w:tc>
          <w:tcPr>
            <w:tcW w:w="3936" w:type="dxa"/>
          </w:tcPr>
          <w:p w:rsidR="00EC2473" w:rsidRPr="00C84766" w:rsidRDefault="00746309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843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менее 0,005</w:t>
            </w:r>
          </w:p>
        </w:tc>
        <w:tc>
          <w:tcPr>
            <w:tcW w:w="2126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0,1</w:t>
            </w:r>
          </w:p>
        </w:tc>
      </w:tr>
      <w:tr w:rsidR="00EC2473" w:rsidRPr="00C84766" w:rsidTr="00EC2473">
        <w:trPr>
          <w:trHeight w:val="353"/>
        </w:trPr>
        <w:tc>
          <w:tcPr>
            <w:tcW w:w="3936" w:type="dxa"/>
          </w:tcPr>
          <w:p w:rsidR="00EC2473" w:rsidRPr="00C84766" w:rsidRDefault="00746309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Поверхностно-активные вещества (ПВА)</w:t>
            </w:r>
          </w:p>
        </w:tc>
        <w:tc>
          <w:tcPr>
            <w:tcW w:w="1843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Менее 0,025</w:t>
            </w:r>
          </w:p>
        </w:tc>
        <w:tc>
          <w:tcPr>
            <w:tcW w:w="2126" w:type="dxa"/>
          </w:tcPr>
          <w:p w:rsidR="00EC2473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0,5</w:t>
            </w:r>
          </w:p>
        </w:tc>
      </w:tr>
      <w:tr w:rsidR="00746309" w:rsidRPr="00C84766" w:rsidTr="00EC2473">
        <w:trPr>
          <w:trHeight w:val="353"/>
        </w:trPr>
        <w:tc>
          <w:tcPr>
            <w:tcW w:w="3936" w:type="dxa"/>
          </w:tcPr>
          <w:p w:rsidR="00746309" w:rsidRPr="00C84766" w:rsidRDefault="00746309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Никель (суммарно)</w:t>
            </w:r>
          </w:p>
        </w:tc>
        <w:tc>
          <w:tcPr>
            <w:tcW w:w="1843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0,0093</w:t>
            </w:r>
          </w:p>
        </w:tc>
        <w:tc>
          <w:tcPr>
            <w:tcW w:w="2126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0,02</w:t>
            </w:r>
          </w:p>
        </w:tc>
      </w:tr>
      <w:tr w:rsidR="00746309" w:rsidRPr="00C84766" w:rsidTr="00EC2473">
        <w:trPr>
          <w:trHeight w:val="353"/>
        </w:trPr>
        <w:tc>
          <w:tcPr>
            <w:tcW w:w="3936" w:type="dxa"/>
          </w:tcPr>
          <w:p w:rsidR="00746309" w:rsidRPr="00C84766" w:rsidRDefault="00746309" w:rsidP="0020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1843" w:type="dxa"/>
          </w:tcPr>
          <w:p w:rsidR="00746309" w:rsidRPr="00C84766" w:rsidRDefault="00746309" w:rsidP="00746309">
            <w:pPr>
              <w:jc w:val="center"/>
              <w:rPr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Менее 0,0005</w:t>
            </w:r>
          </w:p>
        </w:tc>
        <w:tc>
          <w:tcPr>
            <w:tcW w:w="2126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 0,25</w:t>
            </w:r>
          </w:p>
        </w:tc>
      </w:tr>
      <w:tr w:rsidR="00746309" w:rsidRPr="00C84766" w:rsidTr="00EC2473">
        <w:trPr>
          <w:trHeight w:val="353"/>
        </w:trPr>
        <w:tc>
          <w:tcPr>
            <w:tcW w:w="3936" w:type="dxa"/>
          </w:tcPr>
          <w:p w:rsidR="00746309" w:rsidRPr="00C84766" w:rsidRDefault="00746309" w:rsidP="007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Медь (суммарно)</w:t>
            </w:r>
          </w:p>
        </w:tc>
        <w:tc>
          <w:tcPr>
            <w:tcW w:w="1843" w:type="dxa"/>
          </w:tcPr>
          <w:p w:rsidR="00746309" w:rsidRPr="00C84766" w:rsidRDefault="00746309" w:rsidP="00746309">
            <w:pPr>
              <w:jc w:val="center"/>
              <w:rPr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0,0019</w:t>
            </w:r>
          </w:p>
        </w:tc>
        <w:tc>
          <w:tcPr>
            <w:tcW w:w="2126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1,0</w:t>
            </w:r>
          </w:p>
        </w:tc>
      </w:tr>
      <w:tr w:rsidR="00746309" w:rsidRPr="00C84766" w:rsidTr="00EC2473">
        <w:trPr>
          <w:trHeight w:val="353"/>
        </w:trPr>
        <w:tc>
          <w:tcPr>
            <w:tcW w:w="3936" w:type="dxa"/>
          </w:tcPr>
          <w:p w:rsidR="00746309" w:rsidRPr="00C84766" w:rsidRDefault="00746309" w:rsidP="007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Кадмий (суммарно)</w:t>
            </w:r>
          </w:p>
        </w:tc>
        <w:tc>
          <w:tcPr>
            <w:tcW w:w="1843" w:type="dxa"/>
          </w:tcPr>
          <w:p w:rsidR="00746309" w:rsidRPr="00C84766" w:rsidRDefault="00746309" w:rsidP="00746309">
            <w:pPr>
              <w:jc w:val="center"/>
              <w:rPr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Менее 0,0001</w:t>
            </w:r>
          </w:p>
        </w:tc>
        <w:tc>
          <w:tcPr>
            <w:tcW w:w="2126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0,001</w:t>
            </w:r>
          </w:p>
        </w:tc>
      </w:tr>
      <w:tr w:rsidR="00746309" w:rsidRPr="00C84766" w:rsidTr="00EC2473">
        <w:trPr>
          <w:trHeight w:val="353"/>
        </w:trPr>
        <w:tc>
          <w:tcPr>
            <w:tcW w:w="3936" w:type="dxa"/>
          </w:tcPr>
          <w:p w:rsidR="00746309" w:rsidRPr="00C84766" w:rsidRDefault="00746309" w:rsidP="007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843" w:type="dxa"/>
          </w:tcPr>
          <w:p w:rsidR="00746309" w:rsidRPr="00C84766" w:rsidRDefault="00746309" w:rsidP="00746309">
            <w:pPr>
              <w:jc w:val="center"/>
              <w:rPr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Менее 0,25</w:t>
            </w:r>
          </w:p>
        </w:tc>
        <w:tc>
          <w:tcPr>
            <w:tcW w:w="2126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7,0</w:t>
            </w:r>
          </w:p>
        </w:tc>
      </w:tr>
      <w:tr w:rsidR="00746309" w:rsidRPr="00C84766" w:rsidTr="00EC2473">
        <w:trPr>
          <w:trHeight w:val="353"/>
        </w:trPr>
        <w:tc>
          <w:tcPr>
            <w:tcW w:w="3936" w:type="dxa"/>
          </w:tcPr>
          <w:p w:rsidR="00746309" w:rsidRPr="00C84766" w:rsidRDefault="00746309" w:rsidP="007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Железо (суммарно)</w:t>
            </w:r>
          </w:p>
        </w:tc>
        <w:tc>
          <w:tcPr>
            <w:tcW w:w="1843" w:type="dxa"/>
          </w:tcPr>
          <w:p w:rsidR="00746309" w:rsidRPr="00C84766" w:rsidRDefault="00746309" w:rsidP="00746309">
            <w:pPr>
              <w:jc w:val="center"/>
              <w:rPr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746309" w:rsidRPr="00C84766" w:rsidRDefault="00746309" w:rsidP="0074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Менее  0,1</w:t>
            </w:r>
          </w:p>
        </w:tc>
        <w:tc>
          <w:tcPr>
            <w:tcW w:w="2126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0,3</w:t>
            </w:r>
          </w:p>
        </w:tc>
      </w:tr>
      <w:tr w:rsidR="00746309" w:rsidRPr="00C84766" w:rsidTr="00EC2473">
        <w:trPr>
          <w:trHeight w:val="353"/>
        </w:trPr>
        <w:tc>
          <w:tcPr>
            <w:tcW w:w="3936" w:type="dxa"/>
          </w:tcPr>
          <w:p w:rsidR="00746309" w:rsidRPr="00C84766" w:rsidRDefault="00746309" w:rsidP="007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843" w:type="dxa"/>
          </w:tcPr>
          <w:p w:rsidR="00746309" w:rsidRPr="00C84766" w:rsidRDefault="00746309" w:rsidP="00746309">
            <w:pPr>
              <w:jc w:val="center"/>
              <w:rPr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746309" w:rsidRPr="00C84766" w:rsidRDefault="00746309" w:rsidP="0074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Менее 0,005</w:t>
            </w:r>
          </w:p>
        </w:tc>
        <w:tc>
          <w:tcPr>
            <w:tcW w:w="2126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 0,01</w:t>
            </w:r>
          </w:p>
        </w:tc>
      </w:tr>
      <w:tr w:rsidR="00746309" w:rsidRPr="00C84766" w:rsidTr="00EC2473">
        <w:trPr>
          <w:trHeight w:val="353"/>
        </w:trPr>
        <w:tc>
          <w:tcPr>
            <w:tcW w:w="3936" w:type="dxa"/>
          </w:tcPr>
          <w:p w:rsidR="00746309" w:rsidRPr="00C84766" w:rsidRDefault="00746309" w:rsidP="007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Нитраты (по</w:t>
            </w:r>
            <w:r w:rsidRPr="00C84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NO3)</w:t>
            </w: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46309" w:rsidRPr="00C84766" w:rsidRDefault="00746309" w:rsidP="00746309">
            <w:pPr>
              <w:jc w:val="center"/>
              <w:rPr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268" w:type="dxa"/>
          </w:tcPr>
          <w:p w:rsidR="00746309" w:rsidRPr="00C84766" w:rsidRDefault="00746309" w:rsidP="0074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b/>
                <w:sz w:val="24"/>
                <w:szCs w:val="24"/>
              </w:rPr>
              <w:t>Менее 0,2</w:t>
            </w:r>
          </w:p>
        </w:tc>
        <w:tc>
          <w:tcPr>
            <w:tcW w:w="2126" w:type="dxa"/>
          </w:tcPr>
          <w:p w:rsidR="00746309" w:rsidRPr="00C84766" w:rsidRDefault="00746309" w:rsidP="0020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66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</w:tr>
    </w:tbl>
    <w:p w:rsidR="00E618C6" w:rsidRPr="00C84766" w:rsidRDefault="00E618C6" w:rsidP="00784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473" w:rsidRPr="00C84766" w:rsidRDefault="00EC2473" w:rsidP="00EC24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766">
        <w:rPr>
          <w:rFonts w:ascii="Times New Roman" w:hAnsi="Times New Roman" w:cs="Times New Roman"/>
          <w:sz w:val="24"/>
          <w:szCs w:val="24"/>
        </w:rPr>
        <w:t>Оригиналы Протоколов испытаний (исследования)  проб воды находятся  в МП ЖКХ «Красногвардейское»,  директор</w:t>
      </w:r>
      <w:proofErr w:type="gramStart"/>
      <w:r w:rsidRPr="00C8476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84766">
        <w:rPr>
          <w:rFonts w:ascii="Times New Roman" w:hAnsi="Times New Roman" w:cs="Times New Roman"/>
          <w:sz w:val="24"/>
          <w:szCs w:val="24"/>
        </w:rPr>
        <w:t>урнев Виктор Владимирович.</w:t>
      </w:r>
    </w:p>
    <w:p w:rsidR="00EC2473" w:rsidRPr="00C84766" w:rsidRDefault="00EC2473" w:rsidP="00EC24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766">
        <w:rPr>
          <w:rFonts w:ascii="Times New Roman" w:hAnsi="Times New Roman" w:cs="Times New Roman"/>
          <w:sz w:val="24"/>
          <w:szCs w:val="24"/>
        </w:rPr>
        <w:t xml:space="preserve">Адрес предприятия: с. </w:t>
      </w:r>
      <w:proofErr w:type="gramStart"/>
      <w:r w:rsidRPr="00C84766">
        <w:rPr>
          <w:rFonts w:ascii="Times New Roman" w:hAnsi="Times New Roman" w:cs="Times New Roman"/>
          <w:sz w:val="24"/>
          <w:szCs w:val="24"/>
        </w:rPr>
        <w:t>Красногвардейское</w:t>
      </w:r>
      <w:proofErr w:type="gramEnd"/>
      <w:r w:rsidRPr="00C84766">
        <w:rPr>
          <w:rFonts w:ascii="Times New Roman" w:hAnsi="Times New Roman" w:cs="Times New Roman"/>
          <w:sz w:val="24"/>
          <w:szCs w:val="24"/>
        </w:rPr>
        <w:t>,  ул. Кооперативная, 11;</w:t>
      </w:r>
    </w:p>
    <w:p w:rsidR="00EC2473" w:rsidRPr="00C84766" w:rsidRDefault="00EC2473" w:rsidP="00EC24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766">
        <w:rPr>
          <w:rFonts w:ascii="Times New Roman" w:hAnsi="Times New Roman" w:cs="Times New Roman"/>
          <w:sz w:val="24"/>
          <w:szCs w:val="24"/>
        </w:rPr>
        <w:t>Телефоны: (8 87778) 5-14-02- приемна</w:t>
      </w:r>
      <w:r w:rsidR="00746309" w:rsidRPr="00C84766">
        <w:rPr>
          <w:rFonts w:ascii="Times New Roman" w:hAnsi="Times New Roman" w:cs="Times New Roman"/>
          <w:sz w:val="24"/>
          <w:szCs w:val="24"/>
        </w:rPr>
        <w:t>я;  5-24-04 –абонентский отдел.</w:t>
      </w:r>
    </w:p>
    <w:p w:rsidR="006D2002" w:rsidRPr="00C84766" w:rsidRDefault="006D2002" w:rsidP="00EC24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002" w:rsidRPr="00C84766" w:rsidRDefault="00746309" w:rsidP="00EC2473">
      <w:pPr>
        <w:ind w:firstLine="708"/>
        <w:jc w:val="both"/>
        <w:rPr>
          <w:rFonts w:ascii="Times New Roman" w:hAnsi="Times New Roman" w:cs="Times New Roman"/>
        </w:rPr>
      </w:pPr>
      <w:r w:rsidRPr="00C84766">
        <w:rPr>
          <w:rFonts w:ascii="Times New Roman" w:hAnsi="Times New Roman" w:cs="Times New Roman"/>
        </w:rPr>
        <w:t xml:space="preserve">Глава </w:t>
      </w:r>
      <w:r w:rsidR="006D2002" w:rsidRPr="00C84766">
        <w:rPr>
          <w:rFonts w:ascii="Times New Roman" w:hAnsi="Times New Roman" w:cs="Times New Roman"/>
        </w:rPr>
        <w:t>муниципального образования</w:t>
      </w:r>
    </w:p>
    <w:p w:rsidR="00746309" w:rsidRPr="00C84766" w:rsidRDefault="00746309" w:rsidP="00EC2473">
      <w:pPr>
        <w:ind w:firstLine="708"/>
        <w:jc w:val="both"/>
        <w:rPr>
          <w:rFonts w:ascii="Times New Roman" w:hAnsi="Times New Roman" w:cs="Times New Roman"/>
        </w:rPr>
      </w:pPr>
      <w:r w:rsidRPr="00C84766">
        <w:rPr>
          <w:rFonts w:ascii="Times New Roman" w:hAnsi="Times New Roman" w:cs="Times New Roman"/>
        </w:rPr>
        <w:t xml:space="preserve"> «Красногвардейское сельское пос</w:t>
      </w:r>
      <w:r w:rsidR="006D2002" w:rsidRPr="00C84766">
        <w:rPr>
          <w:rFonts w:ascii="Times New Roman" w:hAnsi="Times New Roman" w:cs="Times New Roman"/>
        </w:rPr>
        <w:t>е</w:t>
      </w:r>
      <w:r w:rsidRPr="00C84766">
        <w:rPr>
          <w:rFonts w:ascii="Times New Roman" w:hAnsi="Times New Roman" w:cs="Times New Roman"/>
        </w:rPr>
        <w:t xml:space="preserve">ление»           </w:t>
      </w:r>
      <w:r w:rsidR="006D2002" w:rsidRPr="00C84766">
        <w:rPr>
          <w:rFonts w:ascii="Times New Roman" w:hAnsi="Times New Roman" w:cs="Times New Roman"/>
        </w:rPr>
        <w:t xml:space="preserve">                          </w:t>
      </w:r>
      <w:r w:rsidRPr="00C84766">
        <w:rPr>
          <w:rFonts w:ascii="Times New Roman" w:hAnsi="Times New Roman" w:cs="Times New Roman"/>
        </w:rPr>
        <w:t>А.А.Пашков</w:t>
      </w:r>
    </w:p>
    <w:p w:rsidR="006D2002" w:rsidRPr="00C84766" w:rsidRDefault="006D2002" w:rsidP="00EC2473">
      <w:pPr>
        <w:ind w:firstLine="708"/>
        <w:jc w:val="both"/>
        <w:rPr>
          <w:rFonts w:ascii="Times New Roman" w:hAnsi="Times New Roman" w:cs="Times New Roman"/>
        </w:rPr>
      </w:pPr>
    </w:p>
    <w:p w:rsidR="00EC2473" w:rsidRPr="00C84766" w:rsidRDefault="006D2002" w:rsidP="00C84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766">
        <w:rPr>
          <w:rFonts w:ascii="Times New Roman" w:hAnsi="Times New Roman" w:cs="Times New Roman"/>
        </w:rPr>
        <w:t>Директор МП ЖКХ «Красногвардейское»                                        В.В.</w:t>
      </w:r>
      <w:r w:rsidR="00C84766">
        <w:rPr>
          <w:rFonts w:ascii="Times New Roman" w:hAnsi="Times New Roman" w:cs="Times New Roman"/>
        </w:rPr>
        <w:t xml:space="preserve"> </w:t>
      </w:r>
      <w:proofErr w:type="gramStart"/>
      <w:r w:rsidRPr="00C84766">
        <w:rPr>
          <w:rFonts w:ascii="Times New Roman" w:hAnsi="Times New Roman" w:cs="Times New Roman"/>
        </w:rPr>
        <w:t>Дурнев</w:t>
      </w:r>
      <w:proofErr w:type="gramEnd"/>
    </w:p>
    <w:sectPr w:rsidR="00EC2473" w:rsidRPr="00C84766" w:rsidSect="00C84766">
      <w:pgSz w:w="11906" w:h="16838"/>
      <w:pgMar w:top="454" w:right="454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60C17"/>
    <w:rsid w:val="0023600B"/>
    <w:rsid w:val="002A3391"/>
    <w:rsid w:val="00435D81"/>
    <w:rsid w:val="00574698"/>
    <w:rsid w:val="0067551E"/>
    <w:rsid w:val="006D2002"/>
    <w:rsid w:val="006F54D4"/>
    <w:rsid w:val="00746309"/>
    <w:rsid w:val="007845CD"/>
    <w:rsid w:val="007A40C7"/>
    <w:rsid w:val="007F5DD8"/>
    <w:rsid w:val="00A85274"/>
    <w:rsid w:val="00B1352E"/>
    <w:rsid w:val="00B47D4E"/>
    <w:rsid w:val="00C84766"/>
    <w:rsid w:val="00CC4C29"/>
    <w:rsid w:val="00DD24FE"/>
    <w:rsid w:val="00E274B1"/>
    <w:rsid w:val="00E60C17"/>
    <w:rsid w:val="00E618C6"/>
    <w:rsid w:val="00E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2015-12-18T11:11:00Z</cp:lastPrinted>
  <dcterms:created xsi:type="dcterms:W3CDTF">2015-12-18T11:07:00Z</dcterms:created>
  <dcterms:modified xsi:type="dcterms:W3CDTF">2015-12-30T05:28:00Z</dcterms:modified>
</cp:coreProperties>
</file>